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AE" w:rsidRPr="009A5F60" w:rsidRDefault="00710919" w:rsidP="00C70794">
      <w:pPr>
        <w:ind w:firstLine="0"/>
        <w:rPr>
          <w:b/>
          <w:sz w:val="21"/>
          <w:szCs w:val="21"/>
        </w:rPr>
      </w:pPr>
      <w:r>
        <w:rPr>
          <w:b/>
          <w:sz w:val="21"/>
          <w:szCs w:val="21"/>
        </w:rPr>
        <w:t>Семинар №9</w:t>
      </w:r>
      <w:r w:rsidR="006230AE" w:rsidRPr="009A5F60">
        <w:rPr>
          <w:b/>
          <w:sz w:val="21"/>
          <w:szCs w:val="21"/>
        </w:rPr>
        <w:t>. Региональная политика в современной России: цель, задачи, структура и механизмы</w:t>
      </w:r>
    </w:p>
    <w:p w:rsidR="006230AE" w:rsidRPr="00904854" w:rsidRDefault="006230AE" w:rsidP="00C70794">
      <w:pPr>
        <w:ind w:firstLine="0"/>
        <w:rPr>
          <w:sz w:val="21"/>
          <w:szCs w:val="21"/>
        </w:rPr>
      </w:pPr>
    </w:p>
    <w:p w:rsidR="006230AE" w:rsidRPr="009A5F60" w:rsidRDefault="006230AE" w:rsidP="009A5F60">
      <w:pPr>
        <w:ind w:firstLine="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Вопросы для обсуждения</w:t>
      </w:r>
    </w:p>
    <w:p w:rsidR="006230AE" w:rsidRPr="00904854" w:rsidRDefault="006230AE" w:rsidP="008E4662">
      <w:pPr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1. Региональная политика в СССР и новая региональная политика в современной России: основные черты и характеристики. </w:t>
      </w:r>
      <w:r w:rsidRPr="00904854">
        <w:rPr>
          <w:sz w:val="21"/>
          <w:szCs w:val="21"/>
        </w:rPr>
        <w:t>Актуальность региональной политики как научного направления и практической деятельности.</w:t>
      </w:r>
    </w:p>
    <w:p w:rsidR="006230AE" w:rsidRDefault="006230AE" w:rsidP="00C70794">
      <w:pPr>
        <w:ind w:firstLine="0"/>
        <w:rPr>
          <w:sz w:val="21"/>
          <w:szCs w:val="21"/>
        </w:rPr>
      </w:pPr>
      <w:r>
        <w:rPr>
          <w:sz w:val="21"/>
          <w:szCs w:val="21"/>
        </w:rPr>
        <w:t>2</w:t>
      </w:r>
      <w:r w:rsidRPr="00904854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Основные задачи регионального развития и региональной политики в Российской Федерации. Основная стратегическая цель и основные отраслевые задачи развития. </w:t>
      </w:r>
    </w:p>
    <w:p w:rsidR="006230AE" w:rsidRPr="00904854" w:rsidRDefault="00710919" w:rsidP="00C70794">
      <w:pPr>
        <w:ind w:firstLine="0"/>
        <w:rPr>
          <w:sz w:val="21"/>
          <w:szCs w:val="21"/>
        </w:rPr>
      </w:pPr>
      <w:r>
        <w:rPr>
          <w:sz w:val="21"/>
          <w:szCs w:val="21"/>
        </w:rPr>
        <w:t>3</w:t>
      </w:r>
      <w:r w:rsidR="006230AE" w:rsidRPr="00904854">
        <w:rPr>
          <w:sz w:val="21"/>
          <w:szCs w:val="21"/>
        </w:rPr>
        <w:t>. Механизмы и инструменты регионального управления и политики: мн</w:t>
      </w:r>
      <w:r w:rsidR="006230AE">
        <w:rPr>
          <w:sz w:val="21"/>
          <w:szCs w:val="21"/>
        </w:rPr>
        <w:t xml:space="preserve">огообразие и области применения, в т.ч. региональные прогнозы и концепции. </w:t>
      </w:r>
    </w:p>
    <w:p w:rsidR="006230AE" w:rsidRPr="009A5F60" w:rsidRDefault="006230AE" w:rsidP="00C70794">
      <w:pPr>
        <w:ind w:firstLine="0"/>
        <w:rPr>
          <w:sz w:val="21"/>
          <w:szCs w:val="21"/>
        </w:rPr>
      </w:pPr>
    </w:p>
    <w:p w:rsidR="006230AE" w:rsidRPr="009A5F60" w:rsidRDefault="006230AE" w:rsidP="009A5F60">
      <w:pPr>
        <w:ind w:firstLine="0"/>
        <w:jc w:val="center"/>
        <w:rPr>
          <w:i/>
          <w:sz w:val="21"/>
          <w:szCs w:val="21"/>
        </w:rPr>
      </w:pPr>
      <w:r w:rsidRPr="009A5F60">
        <w:rPr>
          <w:i/>
          <w:sz w:val="21"/>
          <w:szCs w:val="21"/>
        </w:rPr>
        <w:t>Методические рекомендации</w:t>
      </w:r>
    </w:p>
    <w:p w:rsidR="006230AE" w:rsidRDefault="006230AE" w:rsidP="00C70794">
      <w:pPr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Семинар проходит в форме диалога студентов с преподавателем. Поэтому готовиться студентам нужно по всем заявленным вопросам занятия, анализируя рекомендованные литературные и электронные источники. </w:t>
      </w:r>
    </w:p>
    <w:p w:rsidR="006230AE" w:rsidRDefault="006230AE" w:rsidP="00C70794">
      <w:pPr>
        <w:ind w:firstLine="0"/>
        <w:rPr>
          <w:sz w:val="21"/>
          <w:szCs w:val="21"/>
        </w:rPr>
      </w:pPr>
      <w:r>
        <w:rPr>
          <w:sz w:val="21"/>
          <w:szCs w:val="21"/>
        </w:rPr>
        <w:t>Особое внимание обратите на следующие моменты:</w:t>
      </w:r>
    </w:p>
    <w:p w:rsidR="006230AE" w:rsidRDefault="006230AE" w:rsidP="00C70794">
      <w:pPr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- по первому вопросу: Почему региональная политика в современной России называется новой? Чем она отличается </w:t>
      </w:r>
      <w:proofErr w:type="gramStart"/>
      <w:r>
        <w:rPr>
          <w:sz w:val="21"/>
          <w:szCs w:val="21"/>
        </w:rPr>
        <w:t>от</w:t>
      </w:r>
      <w:proofErr w:type="gramEnd"/>
      <w:r>
        <w:rPr>
          <w:sz w:val="21"/>
          <w:szCs w:val="21"/>
        </w:rPr>
        <w:t xml:space="preserve"> старой, имевшей место быть в советское время? </w:t>
      </w:r>
    </w:p>
    <w:p w:rsidR="006230AE" w:rsidRDefault="006230AE" w:rsidP="00C70794">
      <w:pPr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- по второму вопросу: Какая основная универсальная задача развития всех регионов России, какие цели она преследует по отдельным сферам жизнедеятельности человека? </w:t>
      </w:r>
    </w:p>
    <w:p w:rsidR="006230AE" w:rsidRPr="009A5F60" w:rsidRDefault="006230AE" w:rsidP="00C70794">
      <w:pPr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- по </w:t>
      </w:r>
      <w:r w:rsidR="00D97210">
        <w:rPr>
          <w:sz w:val="21"/>
          <w:szCs w:val="21"/>
        </w:rPr>
        <w:t>третьему</w:t>
      </w:r>
      <w:r>
        <w:rPr>
          <w:sz w:val="21"/>
          <w:szCs w:val="21"/>
        </w:rPr>
        <w:t xml:space="preserve"> вопросу: знать основные механизмы и инструменты территориального и стратегического развития регионов России, начиная от бюджетных трансфертов и заканчивая выделением территорий с особым статусом. </w:t>
      </w:r>
    </w:p>
    <w:p w:rsidR="006230AE" w:rsidRPr="009A5F60" w:rsidRDefault="006230AE" w:rsidP="00C70794">
      <w:pPr>
        <w:ind w:firstLine="0"/>
        <w:rPr>
          <w:sz w:val="21"/>
          <w:szCs w:val="21"/>
        </w:rPr>
      </w:pPr>
    </w:p>
    <w:p w:rsidR="006230AE" w:rsidRPr="009A5F60" w:rsidRDefault="006230AE" w:rsidP="00EA75D0">
      <w:pPr>
        <w:ind w:firstLine="0"/>
        <w:jc w:val="center"/>
        <w:rPr>
          <w:i/>
          <w:sz w:val="21"/>
          <w:szCs w:val="21"/>
        </w:rPr>
      </w:pPr>
      <w:r w:rsidRPr="009A5F60">
        <w:rPr>
          <w:i/>
          <w:sz w:val="21"/>
          <w:szCs w:val="21"/>
        </w:rPr>
        <w:t>Литература для подготовки</w:t>
      </w:r>
    </w:p>
    <w:p w:rsidR="006230AE" w:rsidRDefault="006230AE" w:rsidP="00C70794">
      <w:pPr>
        <w:ind w:firstLine="0"/>
        <w:rPr>
          <w:sz w:val="21"/>
          <w:szCs w:val="21"/>
        </w:rPr>
      </w:pPr>
      <w:r>
        <w:rPr>
          <w:sz w:val="21"/>
          <w:szCs w:val="21"/>
        </w:rPr>
        <w:t>Шарыгин М.Д. Регионоведение: учеб</w:t>
      </w:r>
      <w:proofErr w:type="gramStart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п</w:t>
      </w:r>
      <w:proofErr w:type="gramEnd"/>
      <w:r>
        <w:rPr>
          <w:sz w:val="21"/>
          <w:szCs w:val="21"/>
        </w:rPr>
        <w:t xml:space="preserve">особие. Пермь, 2015. С. 319 – 341. </w:t>
      </w:r>
    </w:p>
    <w:p w:rsidR="006230AE" w:rsidRDefault="006230AE" w:rsidP="00C70794">
      <w:pPr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Шарыгин М.Д., </w:t>
      </w:r>
      <w:proofErr w:type="spellStart"/>
      <w:r>
        <w:rPr>
          <w:sz w:val="21"/>
          <w:szCs w:val="21"/>
        </w:rPr>
        <w:t>Ковылов</w:t>
      </w:r>
      <w:proofErr w:type="spellEnd"/>
      <w:r>
        <w:rPr>
          <w:sz w:val="21"/>
          <w:szCs w:val="21"/>
        </w:rPr>
        <w:t xml:space="preserve"> В.К. Регионоведение: учеб</w:t>
      </w:r>
      <w:proofErr w:type="gramStart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п</w:t>
      </w:r>
      <w:proofErr w:type="gramEnd"/>
      <w:r>
        <w:rPr>
          <w:sz w:val="21"/>
          <w:szCs w:val="21"/>
        </w:rPr>
        <w:t>особие. Пермь, 2004. С. 156 – 176..</w:t>
      </w:r>
    </w:p>
    <w:p w:rsidR="006230AE" w:rsidRPr="00904854" w:rsidRDefault="006230AE" w:rsidP="00C70794">
      <w:pPr>
        <w:ind w:firstLine="0"/>
        <w:rPr>
          <w:sz w:val="21"/>
          <w:szCs w:val="21"/>
        </w:rPr>
      </w:pPr>
      <w:r w:rsidRPr="00904854">
        <w:rPr>
          <w:sz w:val="21"/>
          <w:szCs w:val="21"/>
        </w:rPr>
        <w:t>Шарыгин М.Д. Основы региональной политики: учеб</w:t>
      </w:r>
      <w:proofErr w:type="gramStart"/>
      <w:r w:rsidRPr="00904854">
        <w:rPr>
          <w:sz w:val="21"/>
          <w:szCs w:val="21"/>
        </w:rPr>
        <w:t>.</w:t>
      </w:r>
      <w:proofErr w:type="gramEnd"/>
      <w:r w:rsidRPr="00904854">
        <w:rPr>
          <w:sz w:val="21"/>
          <w:szCs w:val="21"/>
        </w:rPr>
        <w:t xml:space="preserve"> </w:t>
      </w:r>
      <w:proofErr w:type="gramStart"/>
      <w:r w:rsidRPr="00904854">
        <w:rPr>
          <w:sz w:val="21"/>
          <w:szCs w:val="21"/>
        </w:rPr>
        <w:t>п</w:t>
      </w:r>
      <w:proofErr w:type="gramEnd"/>
      <w:r w:rsidRPr="00904854">
        <w:rPr>
          <w:sz w:val="21"/>
          <w:szCs w:val="21"/>
        </w:rPr>
        <w:t xml:space="preserve">особие. Пермь, 2007. С. 34 – 42, 49 – 57 </w:t>
      </w:r>
    </w:p>
    <w:p w:rsidR="006230AE" w:rsidRPr="00904854" w:rsidRDefault="006230AE" w:rsidP="00C70794">
      <w:pPr>
        <w:ind w:firstLine="0"/>
        <w:rPr>
          <w:sz w:val="21"/>
          <w:szCs w:val="21"/>
        </w:rPr>
      </w:pPr>
      <w:r w:rsidRPr="00904854">
        <w:rPr>
          <w:sz w:val="21"/>
          <w:szCs w:val="21"/>
        </w:rPr>
        <w:t xml:space="preserve">Анимица Е.Г., Новикова Н.В., Сухих В.А. Основные научные идеи и концептуальные положения региональной политики в России // Проблемы государственной политики регионального развития России: материалы </w:t>
      </w:r>
      <w:proofErr w:type="spellStart"/>
      <w:r w:rsidRPr="00904854">
        <w:rPr>
          <w:sz w:val="21"/>
          <w:szCs w:val="21"/>
        </w:rPr>
        <w:t>конф</w:t>
      </w:r>
      <w:proofErr w:type="spellEnd"/>
      <w:r w:rsidRPr="00904854">
        <w:rPr>
          <w:sz w:val="21"/>
          <w:szCs w:val="21"/>
        </w:rPr>
        <w:t>. М., 2008. С. 555 – 568.</w:t>
      </w:r>
    </w:p>
    <w:p w:rsidR="006230AE" w:rsidRPr="00904854" w:rsidRDefault="006230AE" w:rsidP="00C70794">
      <w:pPr>
        <w:ind w:firstLine="0"/>
        <w:rPr>
          <w:sz w:val="21"/>
          <w:szCs w:val="21"/>
        </w:rPr>
      </w:pPr>
      <w:r w:rsidRPr="00904854">
        <w:rPr>
          <w:sz w:val="21"/>
          <w:szCs w:val="21"/>
        </w:rPr>
        <w:t>Артоболевский С.С. Региональная политика России: обзор современного состояния // Регион: экономика и социология. 1999. №3. С. 21 – 37.</w:t>
      </w:r>
    </w:p>
    <w:p w:rsidR="006230AE" w:rsidRPr="00904854" w:rsidRDefault="006230AE" w:rsidP="00C70794">
      <w:pPr>
        <w:ind w:firstLine="0"/>
        <w:rPr>
          <w:sz w:val="21"/>
          <w:szCs w:val="21"/>
        </w:rPr>
      </w:pPr>
      <w:r w:rsidRPr="00904854">
        <w:rPr>
          <w:sz w:val="21"/>
          <w:szCs w:val="21"/>
        </w:rPr>
        <w:t xml:space="preserve">Артоболевский С.С. Региональная политика // Региональное развитие и региональная политика России в переходный период: сб. </w:t>
      </w:r>
      <w:proofErr w:type="spellStart"/>
      <w:r w:rsidRPr="00904854">
        <w:rPr>
          <w:sz w:val="21"/>
          <w:szCs w:val="21"/>
        </w:rPr>
        <w:t>науч</w:t>
      </w:r>
      <w:proofErr w:type="spellEnd"/>
      <w:r w:rsidRPr="00904854">
        <w:rPr>
          <w:sz w:val="21"/>
          <w:szCs w:val="21"/>
        </w:rPr>
        <w:t xml:space="preserve">. тр. М., 2008. С. 177 – 191. </w:t>
      </w:r>
    </w:p>
    <w:p w:rsidR="006230AE" w:rsidRPr="00904854" w:rsidRDefault="006230AE" w:rsidP="00C70794">
      <w:pPr>
        <w:ind w:firstLine="0"/>
        <w:rPr>
          <w:sz w:val="21"/>
          <w:szCs w:val="21"/>
        </w:rPr>
      </w:pPr>
      <w:proofErr w:type="spellStart"/>
      <w:r w:rsidRPr="00904854">
        <w:rPr>
          <w:sz w:val="21"/>
          <w:szCs w:val="21"/>
        </w:rPr>
        <w:t>Межевич</w:t>
      </w:r>
      <w:proofErr w:type="spellEnd"/>
      <w:r w:rsidRPr="00904854">
        <w:rPr>
          <w:sz w:val="21"/>
          <w:szCs w:val="21"/>
        </w:rPr>
        <w:t xml:space="preserve"> Н.В. Основные направления региональной по</w:t>
      </w:r>
      <w:r>
        <w:rPr>
          <w:sz w:val="21"/>
          <w:szCs w:val="21"/>
        </w:rPr>
        <w:t xml:space="preserve">литики Российской Федерации, </w:t>
      </w:r>
      <w:proofErr w:type="gramStart"/>
      <w:r>
        <w:rPr>
          <w:sz w:val="21"/>
          <w:szCs w:val="21"/>
        </w:rPr>
        <w:t>ч</w:t>
      </w:r>
      <w:proofErr w:type="gramEnd"/>
      <w:r>
        <w:rPr>
          <w:sz w:val="21"/>
          <w:szCs w:val="21"/>
        </w:rPr>
        <w:t>.</w:t>
      </w:r>
      <w:r w:rsidRPr="00904854">
        <w:rPr>
          <w:sz w:val="21"/>
          <w:szCs w:val="21"/>
        </w:rPr>
        <w:t xml:space="preserve"> 2 [электронный ресурс]. </w:t>
      </w:r>
      <w:r w:rsidRPr="00904854">
        <w:rPr>
          <w:sz w:val="21"/>
          <w:szCs w:val="21"/>
          <w:lang w:val="en-US"/>
        </w:rPr>
        <w:t>URL</w:t>
      </w:r>
      <w:r w:rsidRPr="00904854">
        <w:rPr>
          <w:sz w:val="21"/>
          <w:szCs w:val="21"/>
        </w:rPr>
        <w:t xml:space="preserve">: </w:t>
      </w:r>
      <w:r w:rsidRPr="00904854">
        <w:rPr>
          <w:sz w:val="21"/>
          <w:szCs w:val="21"/>
          <w:lang w:val="en-US"/>
        </w:rPr>
        <w:t>http</w:t>
      </w:r>
      <w:r w:rsidRPr="00904854">
        <w:rPr>
          <w:sz w:val="21"/>
          <w:szCs w:val="21"/>
        </w:rPr>
        <w:t>://</w:t>
      </w:r>
      <w:proofErr w:type="spellStart"/>
      <w:r w:rsidRPr="00904854">
        <w:rPr>
          <w:sz w:val="21"/>
          <w:szCs w:val="21"/>
          <w:lang w:val="en-US"/>
        </w:rPr>
        <w:t>dvo</w:t>
      </w:r>
      <w:proofErr w:type="spellEnd"/>
      <w:r w:rsidRPr="00904854">
        <w:rPr>
          <w:sz w:val="21"/>
          <w:szCs w:val="21"/>
        </w:rPr>
        <w:t>.</w:t>
      </w:r>
      <w:proofErr w:type="spellStart"/>
      <w:r w:rsidRPr="00904854">
        <w:rPr>
          <w:sz w:val="21"/>
          <w:szCs w:val="21"/>
          <w:lang w:val="en-US"/>
        </w:rPr>
        <w:t>sut</w:t>
      </w:r>
      <w:proofErr w:type="spellEnd"/>
      <w:r w:rsidRPr="00904854">
        <w:rPr>
          <w:sz w:val="21"/>
          <w:szCs w:val="21"/>
        </w:rPr>
        <w:t>.</w:t>
      </w:r>
      <w:proofErr w:type="spellStart"/>
      <w:r w:rsidRPr="00904854">
        <w:rPr>
          <w:sz w:val="21"/>
          <w:szCs w:val="21"/>
          <w:lang w:val="en-US"/>
        </w:rPr>
        <w:t>ru</w:t>
      </w:r>
      <w:proofErr w:type="spellEnd"/>
      <w:r w:rsidRPr="00904854">
        <w:rPr>
          <w:sz w:val="21"/>
          <w:szCs w:val="21"/>
        </w:rPr>
        <w:t>/</w:t>
      </w:r>
      <w:proofErr w:type="spellStart"/>
      <w:r w:rsidRPr="00904854">
        <w:rPr>
          <w:sz w:val="21"/>
          <w:szCs w:val="21"/>
          <w:lang w:val="en-US"/>
        </w:rPr>
        <w:t>libr</w:t>
      </w:r>
      <w:proofErr w:type="spellEnd"/>
      <w:r w:rsidRPr="00904854">
        <w:rPr>
          <w:sz w:val="21"/>
          <w:szCs w:val="21"/>
        </w:rPr>
        <w:t>/</w:t>
      </w:r>
      <w:r w:rsidRPr="00904854">
        <w:rPr>
          <w:sz w:val="21"/>
          <w:szCs w:val="21"/>
          <w:lang w:val="en-US"/>
        </w:rPr>
        <w:t>history</w:t>
      </w:r>
      <w:r w:rsidRPr="00904854">
        <w:rPr>
          <w:sz w:val="21"/>
          <w:szCs w:val="21"/>
        </w:rPr>
        <w:t>/</w:t>
      </w:r>
      <w:proofErr w:type="spellStart"/>
      <w:r w:rsidRPr="00904854">
        <w:rPr>
          <w:sz w:val="21"/>
          <w:szCs w:val="21"/>
          <w:lang w:val="en-US"/>
        </w:rPr>
        <w:t>i</w:t>
      </w:r>
      <w:proofErr w:type="spellEnd"/>
      <w:r w:rsidRPr="00904854">
        <w:rPr>
          <w:sz w:val="21"/>
          <w:szCs w:val="21"/>
        </w:rPr>
        <w:t>299</w:t>
      </w:r>
      <w:proofErr w:type="spellStart"/>
      <w:r w:rsidRPr="00904854">
        <w:rPr>
          <w:sz w:val="21"/>
          <w:szCs w:val="21"/>
          <w:lang w:val="en-US"/>
        </w:rPr>
        <w:t>mez</w:t>
      </w:r>
      <w:proofErr w:type="spellEnd"/>
      <w:r w:rsidRPr="00904854">
        <w:rPr>
          <w:sz w:val="21"/>
          <w:szCs w:val="21"/>
        </w:rPr>
        <w:t>2/</w:t>
      </w:r>
      <w:r w:rsidRPr="00904854">
        <w:rPr>
          <w:sz w:val="21"/>
          <w:szCs w:val="21"/>
          <w:lang w:val="en-US"/>
        </w:rPr>
        <w:t>index</w:t>
      </w:r>
      <w:r w:rsidRPr="00904854">
        <w:rPr>
          <w:sz w:val="21"/>
          <w:szCs w:val="21"/>
        </w:rPr>
        <w:t>.</w:t>
      </w:r>
      <w:proofErr w:type="spellStart"/>
      <w:r w:rsidRPr="00904854">
        <w:rPr>
          <w:sz w:val="21"/>
          <w:szCs w:val="21"/>
          <w:lang w:val="en-US"/>
        </w:rPr>
        <w:t>htm</w:t>
      </w:r>
      <w:proofErr w:type="spellEnd"/>
    </w:p>
    <w:p w:rsidR="006230AE" w:rsidRPr="00904854" w:rsidRDefault="006230AE" w:rsidP="00C70794">
      <w:pPr>
        <w:ind w:firstLine="0"/>
        <w:rPr>
          <w:sz w:val="21"/>
          <w:szCs w:val="21"/>
        </w:rPr>
      </w:pPr>
      <w:proofErr w:type="spellStart"/>
      <w:r w:rsidRPr="00904854">
        <w:rPr>
          <w:sz w:val="21"/>
          <w:szCs w:val="21"/>
        </w:rPr>
        <w:t>Прудский</w:t>
      </w:r>
      <w:proofErr w:type="spellEnd"/>
      <w:r w:rsidRPr="00904854">
        <w:rPr>
          <w:sz w:val="21"/>
          <w:szCs w:val="21"/>
        </w:rPr>
        <w:t xml:space="preserve"> В.Г., Ёлохов А.М. Региональный менеджмент. Пермь, 2011. С. 63 – 97. </w:t>
      </w:r>
    </w:p>
    <w:p w:rsidR="006230AE" w:rsidRPr="00904854" w:rsidRDefault="006230AE" w:rsidP="00C70794">
      <w:pPr>
        <w:ind w:firstLine="0"/>
        <w:rPr>
          <w:sz w:val="21"/>
          <w:szCs w:val="21"/>
        </w:rPr>
      </w:pPr>
      <w:r w:rsidRPr="00904854">
        <w:rPr>
          <w:sz w:val="21"/>
          <w:szCs w:val="21"/>
        </w:rPr>
        <w:lastRenderedPageBreak/>
        <w:t xml:space="preserve">Регион в социально-экономическом пространстве России: анализ, динамика, механизм управления / Е.Г. Анимица, П.И. </w:t>
      </w:r>
      <w:proofErr w:type="spellStart"/>
      <w:r w:rsidRPr="00904854">
        <w:rPr>
          <w:sz w:val="21"/>
          <w:szCs w:val="21"/>
        </w:rPr>
        <w:t>Блусь</w:t>
      </w:r>
      <w:proofErr w:type="spellEnd"/>
      <w:r w:rsidRPr="00904854">
        <w:rPr>
          <w:sz w:val="21"/>
          <w:szCs w:val="21"/>
        </w:rPr>
        <w:t xml:space="preserve">, Е.Б. </w:t>
      </w:r>
      <w:proofErr w:type="spellStart"/>
      <w:r w:rsidRPr="00904854">
        <w:rPr>
          <w:sz w:val="21"/>
          <w:szCs w:val="21"/>
        </w:rPr>
        <w:t>Дворядкина</w:t>
      </w:r>
      <w:proofErr w:type="spellEnd"/>
      <w:r w:rsidRPr="00904854">
        <w:rPr>
          <w:sz w:val="21"/>
          <w:szCs w:val="21"/>
        </w:rPr>
        <w:t>, В.А. Сухих и др. Пермь, 2008. С. 224 – 244.</w:t>
      </w:r>
    </w:p>
    <w:p w:rsidR="006230AE" w:rsidRPr="00904854" w:rsidRDefault="006230AE" w:rsidP="00C70794">
      <w:pPr>
        <w:ind w:firstLine="0"/>
        <w:rPr>
          <w:sz w:val="21"/>
          <w:szCs w:val="21"/>
        </w:rPr>
      </w:pPr>
      <w:r w:rsidRPr="00904854">
        <w:rPr>
          <w:sz w:val="21"/>
          <w:szCs w:val="21"/>
        </w:rPr>
        <w:t>Селиверстов В.Е. Региональная политика России: выбор новой модели // Регион: экономика и социология. 2006. №4. С. 15 – 40.</w:t>
      </w:r>
    </w:p>
    <w:p w:rsidR="006230AE" w:rsidRDefault="006230AE" w:rsidP="00C70794">
      <w:pPr>
        <w:ind w:firstLine="0"/>
        <w:rPr>
          <w:sz w:val="21"/>
          <w:szCs w:val="21"/>
        </w:rPr>
      </w:pPr>
    </w:p>
    <w:sectPr w:rsidR="006230AE" w:rsidSect="009A5F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794"/>
    <w:rsid w:val="00157EF7"/>
    <w:rsid w:val="001E3DC5"/>
    <w:rsid w:val="00386F43"/>
    <w:rsid w:val="003F30C6"/>
    <w:rsid w:val="0044360E"/>
    <w:rsid w:val="005858F6"/>
    <w:rsid w:val="006230AE"/>
    <w:rsid w:val="00671DE4"/>
    <w:rsid w:val="00682D32"/>
    <w:rsid w:val="006F0709"/>
    <w:rsid w:val="00710919"/>
    <w:rsid w:val="008653C7"/>
    <w:rsid w:val="008E4662"/>
    <w:rsid w:val="00904854"/>
    <w:rsid w:val="00936881"/>
    <w:rsid w:val="009A5F60"/>
    <w:rsid w:val="00BC3771"/>
    <w:rsid w:val="00C70794"/>
    <w:rsid w:val="00CD4878"/>
    <w:rsid w:val="00D97210"/>
    <w:rsid w:val="00EA75D0"/>
    <w:rsid w:val="00EC3C7D"/>
    <w:rsid w:val="00F23F7D"/>
    <w:rsid w:val="00F8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81"/>
    <w:pPr>
      <w:spacing w:line="360" w:lineRule="auto"/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№2</dc:title>
  <dc:subject/>
  <dc:creator>acer1</dc:creator>
  <cp:keywords/>
  <dc:description/>
  <cp:lastModifiedBy>acer1</cp:lastModifiedBy>
  <cp:revision>3</cp:revision>
  <dcterms:created xsi:type="dcterms:W3CDTF">2018-03-09T14:08:00Z</dcterms:created>
  <dcterms:modified xsi:type="dcterms:W3CDTF">2018-03-09T14:08:00Z</dcterms:modified>
</cp:coreProperties>
</file>